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4561A3" w:rsidTr="004561A3">
        <w:tc>
          <w:tcPr>
            <w:tcW w:w="4644" w:type="dxa"/>
          </w:tcPr>
          <w:p w:rsidR="004561A3" w:rsidRDefault="004561A3" w:rsidP="004561A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4561A3" w:rsidRDefault="00456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561A3" w:rsidRDefault="004561A3" w:rsidP="0045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волонтерском отряде</w:t>
      </w:r>
    </w:p>
    <w:p w:rsidR="004561A3" w:rsidRDefault="00457F41" w:rsidP="0045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«Твори добро</w:t>
      </w:r>
      <w:r w:rsidR="00456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561A3" w:rsidRDefault="004561A3" w:rsidP="00456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F41" w:rsidRDefault="00457F41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F41" w:rsidRDefault="00457F41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F41" w:rsidRDefault="00457F41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F41" w:rsidRDefault="00457F41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F41" w:rsidRDefault="00457F41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F41" w:rsidRDefault="00457F41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1A3" w:rsidRDefault="004561A3" w:rsidP="004561A3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г.</w:t>
      </w:r>
    </w:p>
    <w:p w:rsidR="004561A3" w:rsidRDefault="004561A3" w:rsidP="00456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</w:t>
      </w:r>
      <w:r w:rsidR="00457F41">
        <w:rPr>
          <w:rFonts w:ascii="Times New Roman" w:hAnsi="Times New Roman" w:cs="Times New Roman"/>
          <w:sz w:val="24"/>
          <w:szCs w:val="24"/>
        </w:rPr>
        <w:t xml:space="preserve"> о волонтерском отряде «Твори добро</w:t>
      </w:r>
      <w:r>
        <w:rPr>
          <w:rFonts w:ascii="Times New Roman" w:hAnsi="Times New Roman" w:cs="Times New Roman"/>
          <w:sz w:val="24"/>
          <w:szCs w:val="24"/>
        </w:rPr>
        <w:t xml:space="preserve">» (далее – Отряд) устанавливает основы регулирования и направления волонтерской деятельности в МКОУ СШ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 международными актами в области защиты прав детей: Конвенцией ООН о правах ребенка, Федеральным законом «Об образовании в Российской Федерации» от 29.12.2012 №273-ФЗ, Федеральным законом «Об основных гарантиях прав ребенка в Российской Федерации» от 24.07.1998 №124-ФЗ, Семейного кодекса РФ от 29.12.1995 №223-ФЗ, Федеральным законом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)» от 11.08.1995 №135-ФЗ (ред. от 08.12.2020).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1.3.В состав волонтерского Отряда входят сотрудники образовательной организации, обучающиеся, родители.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Деятельность Отряда осуществляется в тесном сотрудничестве с администрацией школы, учителями, классными руководителями, родителями обучающихся (законными представителями), руководителями кружков, секций, исполнительными органами власти, с общественными организациями, связанными с обеспечением развития и воспитания детей, детскими домами, дошкольными учреждениями, реабилитационными центрами и др.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Проведение любых видов волонтерской деятельности запрещено без согласия родителей (законных представителей) несовершеннолетнего обучающегося. 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Основными принципами работы Отряда являются: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Добровольность – никто не может быть принужден действовать в качестве добровольца.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Безвозмездность – труд добровольцев не оплачивается, добровольцы оказывают безвозмездную помощь и осуществляют безвозмездную работу.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Ответственность – добровольцы, взявшие на себя ту или иную работу, принимают на себя личную ответственность за ее качественное выполнение и доведение до конца.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Уважение – добровольцы уважают достоинство, особенности и культуру всех людей.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Равенство – добровольцы признают равные возможности участия каждого в коллективной деятельности.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Самосовершенствование – добровольцы признают, что добровольческая деятельность способствует их личному совершенствованию, приобретению новых знаний и навыков, проявлению способностей и возможностей, самореализации.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Нравственность – следуя в своей деятельности морально-этическим нормам, добровольцы, личным примером содействуют формированию и распространению в обществе духовно-нравственных и гуманистических ценностей.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A3" w:rsidRDefault="004561A3" w:rsidP="004561A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волонтерского отряда.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ценностей в молодежной культуре, направленных на оказание социальной помощи.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высоких нравственных качеств путём пропаганды идей добровольного труда на благо общества;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учащихся к решению социально значимых проектов;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вредных привычек (наркомании, алкоголизма,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позитивной мотивации обучающихся к ведению ЗОЖ и повышение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уровня культуры здоровья участников педагогического процесса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Внедрение социальных проектов, социальных программ, мероприятий, акций и участие в них;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социальных навыков;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досуга детей из детских домов, реабилитационных центров, детских садов, пожилых людей из домой престарелых, ветеранов.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1A3" w:rsidRDefault="004561A3" w:rsidP="00456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Организация деятельности волонтерского Отряда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Назначение на должность и освобождение от неё руководителя Отряда осуществляется приказом директора образовательного учреждения.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Участники Отряда организуют свою деятельность в соответствии с должностными инструкциями и принципами, перечисленными в п.1.6. данного Положения.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Основными направлениями деятельности руководителя и участников волонтерского Отряда являются: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Руководитель: 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перспективного и текущего планирования деятельности волонтерского Отряда;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выполнения требований нормативно-правовых актов к содержанию и результатам комплексного сопровождения участников Отряда во время проведения мероприятий и подготовки к ним;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волонтерского Отряда выполняет следующие </w:t>
      </w:r>
      <w:r>
        <w:rPr>
          <w:rFonts w:ascii="Times New Roman" w:hAnsi="Times New Roman" w:cs="Times New Roman"/>
          <w:b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координирует работу участников Отряда по выполнению годового, текущего плана деятельности;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информирует участников Отряда необходимой информацией по вопросам нормативно правового обеспечения;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разрабатывает социальные проекты, мероприятия, акции;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новых единомышленников к участию в волонтерской деятельности;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конце учебного года представляет отчет о работе Отряда руководителю образовательного учреждения.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Педагог-организатор: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благоприятного психологического климата в коллективе.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Родители: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предоставление заявление на разрешение участия ребенка в волонтерском Отряде;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личное участие в проведении благотворительных мероприятий, акций;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сотрудничество с Отрядом, оказание помощи в организации мероприятий, акций.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Обучающиеся: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активное участие в организации и проведении запланированных мероприятий, акций.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Волонтерский Отряд работает в тесном контакте с учреждениями и организациями образования, здравоохранения, общественными организациями, оказывающими безвозмездную помощь нуждающимся слоям населения.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1A3" w:rsidRDefault="004561A3" w:rsidP="00456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Основные направления деятельности Отряда: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Информационно-просветительское, социальное, патриотическое, экологическое, культурное, спортивное, медиа и др.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1A3" w:rsidRDefault="004561A3" w:rsidP="00456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Виды добровольческой деятельности.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Виды добровольческой деятельности: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оказание конкретной помощи обучающимся, незащищённым слоям населения, охрана окружающей среды;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и реализация социальных проектов, мероприятий и акций;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и реализации проектов, направленных на пропаганду идей здорового образа жизни среди молодежи, профилактику курения, алкоголизма, употребления наркотиков;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единомышленников к участию в профилактической работе.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61A3" w:rsidRDefault="004561A3" w:rsidP="00456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Права и обязанности волонтёров: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Волонтер имеет право: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добровольно вступать в волонтерское движение;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добровольно выходить из состава участников волонтерского движения;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самостоятельно планировать свою деятельность и проявлять инициативу, свободно выражать личное мнение;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осуществлять свою деятельность исходя из своих устремлений, способностей и потребностей, если она не противоречит Конвенции по правам ребенка, Конституции Российской Федерации, федеральным законам, уставу школы и данному Положению;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вносить предложения при обсуждении форм и методов осуществления волонтерской деятельности в отряде, организации, с которой он сотрудничает;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участвовать в управлении добровольческим отрядом через деятельность в органах самоуправления.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Волонтер обязан: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знать и соблюдать цели, задачи и принципы своего отряда и укреплять его авторитет, поддерживать и развивать основные идеи движения;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добросовестно выполнять порученную работу;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посещать занятия, обучающие семинары, тренинги и так далее для повышения уровня своей подготовленности к волонтерской деятельности. 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1A3" w:rsidRDefault="004561A3" w:rsidP="00456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Поощрение волонтёра.</w:t>
      </w:r>
    </w:p>
    <w:p w:rsidR="004561A3" w:rsidRDefault="004561A3" w:rsidP="004561A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Виды (способы) поощрение волонтёра: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Награждение грамотой, дипломом, благодарностью, памятным подарком и др.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Подготовка публикации о достижениях участника волонтерского движения на сайте школы.</w:t>
      </w:r>
    </w:p>
    <w:p w:rsidR="004561A3" w:rsidRDefault="004561A3" w:rsidP="0045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61A3" w:rsidRDefault="004561A3" w:rsidP="00456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Пакет документов участников волонтерского Отряда.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Пакет документов участников волонтерского Отряда: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волонтерском Отряде;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 работы (перспективный, на год, месяц, неделю, утвержденный директором школы); </w:t>
      </w:r>
    </w:p>
    <w:p w:rsidR="004561A3" w:rsidRDefault="004561A3" w:rsidP="0045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от родителей на разрешение вступления обучающегося в волонтерский отряд.</w:t>
      </w:r>
    </w:p>
    <w:p w:rsidR="00CC1357" w:rsidRDefault="00457F41"/>
    <w:sectPr w:rsidR="00CC1357" w:rsidSect="00C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1A3"/>
    <w:rsid w:val="0037111A"/>
    <w:rsid w:val="004561A3"/>
    <w:rsid w:val="00457F41"/>
    <w:rsid w:val="00A20264"/>
    <w:rsid w:val="00B86B12"/>
    <w:rsid w:val="00C64606"/>
    <w:rsid w:val="00CE37B6"/>
    <w:rsid w:val="00CF7843"/>
    <w:rsid w:val="00E1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2022-08-28T15:05:00Z</dcterms:created>
  <dcterms:modified xsi:type="dcterms:W3CDTF">2023-03-02T10:16:00Z</dcterms:modified>
</cp:coreProperties>
</file>